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F8ADE" w14:textId="77777777" w:rsidR="00BB78E2" w:rsidRPr="00BB78E2" w:rsidRDefault="00BB78E2" w:rsidP="00BB78E2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eastAsia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3F9F972" wp14:editId="77E3412F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F64C1" w14:textId="77777777" w:rsidR="00BB78E2" w:rsidRPr="00BB78E2" w:rsidRDefault="00BB78E2" w:rsidP="00BB78E2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eastAsia="Times New Roman" w:cs="Arial"/>
          <w:b/>
          <w:bCs/>
          <w:color w:val="000000"/>
          <w:szCs w:val="28"/>
          <w:lang w:eastAsia="ru-RU"/>
        </w:rPr>
        <w:t>АДМИНИСТРАЦИЯ ГОРОДСКОГО ОКРУГА</w:t>
      </w:r>
    </w:p>
    <w:p w14:paraId="4E590E7D" w14:textId="77777777" w:rsidR="00BB78E2" w:rsidRPr="00BB78E2" w:rsidRDefault="00BB78E2" w:rsidP="00BB78E2">
      <w:pPr>
        <w:shd w:val="clear" w:color="auto" w:fill="FFFFFF"/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eastAsia="Times New Roman" w:cs="Arial"/>
          <w:b/>
          <w:bCs/>
          <w:color w:val="000000"/>
          <w:szCs w:val="28"/>
          <w:lang w:eastAsia="ru-RU"/>
        </w:rPr>
        <w:t>СРЕДНЕУРАЛЬСК</w:t>
      </w:r>
    </w:p>
    <w:p w14:paraId="498DAB19" w14:textId="77777777" w:rsidR="00BB78E2" w:rsidRPr="00BB78E2" w:rsidRDefault="00BB78E2" w:rsidP="00BB78E2">
      <w:pPr>
        <w:keepNext/>
        <w:autoSpaceDN w:val="0"/>
        <w:spacing w:before="120"/>
        <w:jc w:val="center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eastAsia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AE9C82E" w14:textId="77777777" w:rsidR="00BB78E2" w:rsidRPr="00BB78E2" w:rsidRDefault="00BB78E2" w:rsidP="00BB78E2">
      <w:pPr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ascii="Liberation Serif" w:eastAsia="Calibri" w:hAnsi="Liberation Serif" w:cs="Liberation Serif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4489FCF" wp14:editId="5127AC3A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2AA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vh5QEAAH4DAAAOAAAAZHJzL2Uyb0RvYy54bWysU82O0zAQviPxDpbvNOmK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FqeW+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55B16E57" w14:textId="5EDC0746" w:rsidR="00BB78E2" w:rsidRPr="00BB78E2" w:rsidRDefault="00BB78E2" w:rsidP="00BB78E2">
      <w:pPr>
        <w:shd w:val="clear" w:color="auto" w:fill="FFFFFF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eastAsia="Times New Roman" w:cs="Arial"/>
          <w:bCs/>
          <w:color w:val="000000"/>
          <w:szCs w:val="28"/>
          <w:lang w:eastAsia="ru-RU"/>
        </w:rPr>
        <w:t xml:space="preserve">от </w:t>
      </w:r>
      <w:r>
        <w:rPr>
          <w:rFonts w:eastAsia="Times New Roman" w:cs="Arial"/>
          <w:bCs/>
          <w:color w:val="000000"/>
          <w:szCs w:val="28"/>
          <w:lang w:eastAsia="ru-RU"/>
        </w:rPr>
        <w:t>31</w:t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 xml:space="preserve">.10.2022 года </w:t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ab/>
        <w:t xml:space="preserve">№ </w:t>
      </w:r>
      <w:r>
        <w:rPr>
          <w:rFonts w:eastAsia="Times New Roman" w:cs="Arial"/>
          <w:bCs/>
          <w:color w:val="000000"/>
          <w:szCs w:val="28"/>
          <w:lang w:eastAsia="ru-RU"/>
        </w:rPr>
        <w:t>704</w:t>
      </w:r>
      <w:r w:rsidRPr="00BB78E2">
        <w:rPr>
          <w:rFonts w:eastAsia="Times New Roman" w:cs="Arial"/>
          <w:bCs/>
          <w:color w:val="000000"/>
          <w:szCs w:val="28"/>
          <w:lang w:eastAsia="ru-RU"/>
        </w:rPr>
        <w:t>-ПА</w:t>
      </w:r>
    </w:p>
    <w:p w14:paraId="12E2F373" w14:textId="77777777" w:rsidR="00BB78E2" w:rsidRPr="00BB78E2" w:rsidRDefault="00BB78E2" w:rsidP="00BB78E2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Cs w:val="28"/>
          <w:lang w:eastAsia="ru-RU"/>
        </w:rPr>
      </w:pPr>
    </w:p>
    <w:p w14:paraId="27A22F36" w14:textId="77777777" w:rsidR="00BB78E2" w:rsidRPr="00BB78E2" w:rsidRDefault="00BB78E2" w:rsidP="00BB78E2">
      <w:pPr>
        <w:autoSpaceDE w:val="0"/>
        <w:autoSpaceDN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B78E2">
        <w:rPr>
          <w:rFonts w:ascii="Liberation Serif" w:eastAsia="Times New Roman" w:hAnsi="Liberation Serif" w:cs="Times New Roman"/>
          <w:bCs/>
          <w:iCs/>
          <w:szCs w:val="28"/>
          <w:lang w:eastAsia="ru-RU"/>
        </w:rPr>
        <w:t>г. Среднеуральск</w:t>
      </w:r>
    </w:p>
    <w:p w14:paraId="533903FF" w14:textId="3A0FF4DA" w:rsidR="00BB78E2" w:rsidRDefault="00BB78E2" w:rsidP="002A6FA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</w:p>
    <w:p w14:paraId="113122AB" w14:textId="77777777" w:rsidR="00BB78E2" w:rsidRDefault="00BB78E2" w:rsidP="002A6FA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  <w:bookmarkStart w:id="0" w:name="_GoBack"/>
      <w:bookmarkEnd w:id="0"/>
    </w:p>
    <w:p w14:paraId="2CBFEBCB" w14:textId="1477CE7B" w:rsidR="00D30A3D" w:rsidRPr="000E210F" w:rsidRDefault="00FA191C" w:rsidP="002A6FA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  <w:r w:rsidRPr="000E210F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О внесении изменений в муниципальную программу «</w:t>
      </w:r>
      <w:r w:rsidR="00C640DD" w:rsidRPr="000E210F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Развитие сетей уличного освещения на территории городского округа Среднеуральск на 2017 – 2028 годы»</w:t>
      </w:r>
      <w:r w:rsidRPr="000E210F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, утвержденную постановлением администрации городского округа Среднеуральск от 23</w:t>
      </w:r>
      <w:r w:rsidR="00F426AA" w:rsidRPr="000E210F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.11.</w:t>
      </w:r>
      <w:r w:rsidRPr="000E210F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2016 № 1144 </w:t>
      </w:r>
    </w:p>
    <w:p w14:paraId="59C59BBE" w14:textId="6F795456" w:rsidR="002A6FA5" w:rsidRDefault="002A6FA5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Cs w:val="28"/>
        </w:rPr>
      </w:pPr>
    </w:p>
    <w:p w14:paraId="1CA54EA5" w14:textId="77777777" w:rsidR="000E210F" w:rsidRPr="000E210F" w:rsidRDefault="000E210F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Cs w:val="28"/>
        </w:rPr>
      </w:pPr>
    </w:p>
    <w:p w14:paraId="21FAB58D" w14:textId="75839DB5" w:rsidR="00874BDD" w:rsidRPr="000E210F" w:rsidRDefault="002F6B7A" w:rsidP="009E6801">
      <w:pPr>
        <w:ind w:firstLine="709"/>
        <w:jc w:val="both"/>
        <w:rPr>
          <w:rFonts w:ascii="Liberation Serif" w:eastAsia="Calibri" w:hAnsi="Liberation Serif" w:cs="Liberation Serif"/>
          <w:szCs w:val="28"/>
        </w:rPr>
      </w:pPr>
      <w:r w:rsidRPr="000E210F">
        <w:rPr>
          <w:rFonts w:ascii="Liberation Serif" w:eastAsia="Calibri" w:hAnsi="Liberation Serif" w:cs="Liberation Serif"/>
          <w:szCs w:val="28"/>
        </w:rPr>
        <w:t>В целях исполнения решения Верхнепышминского городского суда Свердловской области от 29.03.2022 №</w:t>
      </w:r>
      <w:r w:rsidR="000E210F">
        <w:rPr>
          <w:rFonts w:ascii="Liberation Serif" w:eastAsia="Calibri" w:hAnsi="Liberation Serif" w:cs="Liberation Serif"/>
          <w:szCs w:val="28"/>
        </w:rPr>
        <w:t xml:space="preserve"> </w:t>
      </w:r>
      <w:r w:rsidRPr="000E210F">
        <w:rPr>
          <w:rFonts w:ascii="Liberation Serif" w:eastAsia="Calibri" w:hAnsi="Liberation Serif" w:cs="Liberation Serif"/>
          <w:szCs w:val="28"/>
        </w:rPr>
        <w:t>2-261/2022, в</w:t>
      </w:r>
      <w:r w:rsidR="0022027A" w:rsidRPr="000E210F">
        <w:rPr>
          <w:rFonts w:ascii="Liberation Serif" w:eastAsia="Calibri" w:hAnsi="Liberation Serif" w:cs="Liberation Serif"/>
          <w:szCs w:val="28"/>
        </w:rPr>
        <w:t xml:space="preserve"> соответствии с Уставом муниципального казенного учреждения «Управление капитального строительства городского округа Среднеуральск», утвержденным постановлением администрации городского округа Среднеуральск от 29.10.2021 № 544-ПА </w:t>
      </w:r>
      <w:r w:rsidR="000E210F">
        <w:rPr>
          <w:rFonts w:ascii="Liberation Serif" w:eastAsia="Calibri" w:hAnsi="Liberation Serif" w:cs="Liberation Serif"/>
          <w:szCs w:val="28"/>
        </w:rPr>
        <w:br/>
      </w:r>
      <w:r w:rsidR="0022027A" w:rsidRPr="000E210F">
        <w:rPr>
          <w:rFonts w:ascii="Liberation Serif" w:eastAsia="Calibri" w:hAnsi="Liberation Serif" w:cs="Liberation Serif"/>
          <w:szCs w:val="28"/>
        </w:rPr>
        <w:t>«О создании муниципального казенного учреждения «Управление капитального строительства городского округа Среднеуральск»</w:t>
      </w:r>
      <w:r w:rsidR="00303628" w:rsidRPr="000E210F">
        <w:rPr>
          <w:rFonts w:ascii="Liberation Serif" w:eastAsia="Calibri" w:hAnsi="Liberation Serif" w:cs="Liberation Serif"/>
          <w:szCs w:val="28"/>
        </w:rPr>
        <w:t xml:space="preserve">, </w:t>
      </w:r>
      <w:r w:rsidR="0031754C" w:rsidRPr="000E210F">
        <w:rPr>
          <w:rFonts w:ascii="Liberation Serif" w:eastAsia="Calibri" w:hAnsi="Liberation Serif" w:cs="Liberation Serif"/>
          <w:szCs w:val="28"/>
        </w:rPr>
        <w:t xml:space="preserve">в соответствии </w:t>
      </w:r>
      <w:r w:rsidR="000E210F">
        <w:rPr>
          <w:rFonts w:ascii="Liberation Serif" w:eastAsia="Calibri" w:hAnsi="Liberation Serif" w:cs="Liberation Serif"/>
          <w:szCs w:val="28"/>
        </w:rPr>
        <w:br/>
      </w:r>
      <w:r w:rsidR="0031754C" w:rsidRPr="000E210F">
        <w:rPr>
          <w:rFonts w:ascii="Liberation Serif" w:eastAsia="Calibri" w:hAnsi="Liberation Serif" w:cs="Liberation Serif"/>
          <w:szCs w:val="28"/>
        </w:rPr>
        <w:t>с постановлением администрации городского округа Среднеуральск от</w:t>
      </w:r>
      <w:r w:rsidR="00961FEA" w:rsidRPr="000E210F">
        <w:rPr>
          <w:rFonts w:ascii="Liberation Serif" w:eastAsia="Calibri" w:hAnsi="Liberation Serif" w:cs="Liberation Serif"/>
          <w:szCs w:val="28"/>
        </w:rPr>
        <w:t xml:space="preserve"> 19.08.2022 № 569-ПА «Об утверждении Порядка формирования и реализации муниципальных программ городского округа Среднеуральск»</w:t>
      </w:r>
      <w:r w:rsidR="0031754C" w:rsidRPr="000E210F">
        <w:rPr>
          <w:rFonts w:ascii="Liberation Serif" w:eastAsia="Calibri" w:hAnsi="Liberation Serif" w:cs="Liberation Serif"/>
          <w:szCs w:val="28"/>
        </w:rPr>
        <w:t xml:space="preserve">, </w:t>
      </w:r>
      <w:r w:rsidR="00E8185B" w:rsidRPr="000E210F">
        <w:rPr>
          <w:rFonts w:ascii="Liberation Serif" w:eastAsia="Calibri" w:hAnsi="Liberation Serif" w:cs="Liberation Serif"/>
          <w:szCs w:val="28"/>
        </w:rPr>
        <w:t>администрация городского округа Среднеуральск</w:t>
      </w:r>
    </w:p>
    <w:p w14:paraId="2A13AA9B" w14:textId="77777777" w:rsidR="002025F4" w:rsidRPr="000E210F" w:rsidRDefault="006E35D3" w:rsidP="002025F4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0E210F">
        <w:rPr>
          <w:rFonts w:ascii="Liberation Serif" w:eastAsia="Calibri" w:hAnsi="Liberation Serif" w:cs="Liberation Serif"/>
          <w:b/>
          <w:szCs w:val="28"/>
        </w:rPr>
        <w:t>ПОСТАНОВЛЯЕТ</w:t>
      </w:r>
      <w:r w:rsidR="002025F4" w:rsidRPr="000E210F">
        <w:rPr>
          <w:rFonts w:ascii="Liberation Serif" w:eastAsia="Calibri" w:hAnsi="Liberation Serif" w:cs="Liberation Serif"/>
          <w:szCs w:val="28"/>
        </w:rPr>
        <w:t>:</w:t>
      </w:r>
    </w:p>
    <w:p w14:paraId="4F84C19E" w14:textId="31FC39AE" w:rsidR="00FA191C" w:rsidRPr="000E210F" w:rsidRDefault="002A6FA5" w:rsidP="00FA191C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0E210F">
        <w:rPr>
          <w:rFonts w:ascii="Liberation Serif" w:eastAsia="Calibri" w:hAnsi="Liberation Serif" w:cs="Liberation Serif"/>
          <w:szCs w:val="28"/>
        </w:rPr>
        <w:t xml:space="preserve">1. </w:t>
      </w:r>
      <w:r w:rsidR="00FA191C" w:rsidRPr="000E210F">
        <w:rPr>
          <w:rFonts w:ascii="Liberation Serif" w:eastAsia="Calibri" w:hAnsi="Liberation Serif" w:cs="Liberation Serif"/>
          <w:szCs w:val="28"/>
        </w:rPr>
        <w:t>Внести в муниципальную программу «Развитие сетей уличного освещения на территории городского округа Среднеуральск на 2017 – 202</w:t>
      </w:r>
      <w:r w:rsidR="000C40F9" w:rsidRPr="000E210F">
        <w:rPr>
          <w:rFonts w:ascii="Liberation Serif" w:eastAsia="Calibri" w:hAnsi="Liberation Serif" w:cs="Liberation Serif"/>
          <w:szCs w:val="28"/>
        </w:rPr>
        <w:t>8</w:t>
      </w:r>
      <w:r w:rsidR="00FA191C" w:rsidRPr="000E210F">
        <w:rPr>
          <w:rFonts w:ascii="Liberation Serif" w:eastAsia="Calibri" w:hAnsi="Liberation Serif" w:cs="Liberation Serif"/>
          <w:szCs w:val="28"/>
        </w:rPr>
        <w:t xml:space="preserve"> годы», утвержденную постановлением администрации городского округа Среднеуральск от 23.11.2016 № 1144</w:t>
      </w:r>
      <w:r w:rsidR="00057AA9" w:rsidRPr="000E210F">
        <w:rPr>
          <w:rFonts w:ascii="Liberation Serif" w:eastAsia="Calibri" w:hAnsi="Liberation Serif" w:cs="Liberation Serif"/>
          <w:szCs w:val="28"/>
        </w:rPr>
        <w:t xml:space="preserve"> (с изменениями, внесенными постановлени</w:t>
      </w:r>
      <w:r w:rsidR="003A75D5" w:rsidRPr="000E210F">
        <w:rPr>
          <w:rFonts w:ascii="Liberation Serif" w:eastAsia="Calibri" w:hAnsi="Liberation Serif" w:cs="Liberation Serif"/>
          <w:szCs w:val="28"/>
        </w:rPr>
        <w:t>я</w:t>
      </w:r>
      <w:r w:rsidR="00057AA9" w:rsidRPr="000E210F">
        <w:rPr>
          <w:rFonts w:ascii="Liberation Serif" w:eastAsia="Calibri" w:hAnsi="Liberation Serif" w:cs="Liberation Serif"/>
          <w:szCs w:val="28"/>
        </w:rPr>
        <w:t>м</w:t>
      </w:r>
      <w:r w:rsidR="003A75D5" w:rsidRPr="000E210F">
        <w:rPr>
          <w:rFonts w:ascii="Liberation Serif" w:eastAsia="Calibri" w:hAnsi="Liberation Serif" w:cs="Liberation Serif"/>
          <w:szCs w:val="28"/>
        </w:rPr>
        <w:t>и</w:t>
      </w:r>
      <w:r w:rsidR="00057AA9" w:rsidRPr="000E210F">
        <w:rPr>
          <w:rFonts w:ascii="Liberation Serif" w:eastAsia="Calibri" w:hAnsi="Liberation Serif" w:cs="Liberation Serif"/>
          <w:szCs w:val="28"/>
        </w:rPr>
        <w:t xml:space="preserve"> администрации городского округа Среднеуральск от </w:t>
      </w:r>
      <w:r w:rsidR="003A75D5" w:rsidRPr="000E210F">
        <w:rPr>
          <w:rFonts w:ascii="Liberation Serif" w:eastAsia="Calibri" w:hAnsi="Liberation Serif" w:cs="Liberation Serif"/>
          <w:szCs w:val="28"/>
        </w:rPr>
        <w:t>30.06.2021 №</w:t>
      </w:r>
      <w:r w:rsidR="000E210F" w:rsidRPr="000E210F">
        <w:rPr>
          <w:rFonts w:ascii="Liberation Serif" w:eastAsia="Calibri" w:hAnsi="Liberation Serif" w:cs="Liberation Serif"/>
          <w:szCs w:val="28"/>
        </w:rPr>
        <w:t xml:space="preserve"> </w:t>
      </w:r>
      <w:r w:rsidR="003A75D5" w:rsidRPr="000E210F">
        <w:rPr>
          <w:rFonts w:ascii="Liberation Serif" w:eastAsia="Calibri" w:hAnsi="Liberation Serif" w:cs="Liberation Serif"/>
          <w:szCs w:val="28"/>
        </w:rPr>
        <w:t xml:space="preserve">350-ПА, </w:t>
      </w:r>
      <w:r w:rsidR="00425ED4">
        <w:rPr>
          <w:rFonts w:ascii="Liberation Serif" w:eastAsia="Calibri" w:hAnsi="Liberation Serif" w:cs="Liberation Serif"/>
          <w:szCs w:val="28"/>
        </w:rPr>
        <w:br/>
      </w:r>
      <w:r w:rsidR="003A75D5" w:rsidRPr="000E210F">
        <w:rPr>
          <w:rFonts w:ascii="Liberation Serif" w:eastAsia="Calibri" w:hAnsi="Liberation Serif" w:cs="Liberation Serif"/>
          <w:szCs w:val="28"/>
        </w:rPr>
        <w:t xml:space="preserve">от </w:t>
      </w:r>
      <w:r w:rsidR="00057AA9" w:rsidRPr="000E210F">
        <w:rPr>
          <w:rFonts w:ascii="Liberation Serif" w:eastAsia="Calibri" w:hAnsi="Liberation Serif" w:cs="Liberation Serif"/>
          <w:szCs w:val="28"/>
        </w:rPr>
        <w:t>01.02.2022 №</w:t>
      </w:r>
      <w:r w:rsidR="000E210F" w:rsidRPr="000E210F">
        <w:rPr>
          <w:rFonts w:ascii="Liberation Serif" w:eastAsia="Calibri" w:hAnsi="Liberation Serif" w:cs="Liberation Serif"/>
          <w:szCs w:val="28"/>
        </w:rPr>
        <w:t xml:space="preserve"> </w:t>
      </w:r>
      <w:r w:rsidR="00057AA9" w:rsidRPr="000E210F">
        <w:rPr>
          <w:rFonts w:ascii="Liberation Serif" w:eastAsia="Calibri" w:hAnsi="Liberation Serif" w:cs="Liberation Serif"/>
          <w:szCs w:val="28"/>
        </w:rPr>
        <w:t>63-ПА)</w:t>
      </w:r>
      <w:r w:rsidR="000E210F">
        <w:rPr>
          <w:rFonts w:ascii="Liberation Serif" w:eastAsia="Calibri" w:hAnsi="Liberation Serif" w:cs="Liberation Serif"/>
          <w:szCs w:val="28"/>
        </w:rPr>
        <w:t xml:space="preserve"> (далее – муниципальная программа)</w:t>
      </w:r>
      <w:r w:rsidR="008D6833" w:rsidRPr="000E210F">
        <w:rPr>
          <w:rFonts w:ascii="Liberation Serif" w:eastAsia="Calibri" w:hAnsi="Liberation Serif" w:cs="Liberation Serif"/>
          <w:szCs w:val="28"/>
        </w:rPr>
        <w:t>,</w:t>
      </w:r>
      <w:r w:rsidR="006E0269" w:rsidRPr="000E210F">
        <w:rPr>
          <w:rFonts w:ascii="Liberation Serif" w:hAnsi="Liberation Serif" w:cs="Liberation Serif"/>
          <w:szCs w:val="28"/>
        </w:rPr>
        <w:t xml:space="preserve"> следующие </w:t>
      </w:r>
      <w:r w:rsidR="006E0269" w:rsidRPr="000E210F">
        <w:rPr>
          <w:rFonts w:ascii="Liberation Serif" w:eastAsia="Calibri" w:hAnsi="Liberation Serif" w:cs="Liberation Serif"/>
          <w:szCs w:val="28"/>
        </w:rPr>
        <w:t>изменения</w:t>
      </w:r>
      <w:r w:rsidR="006F4B38" w:rsidRPr="000E210F">
        <w:rPr>
          <w:rFonts w:ascii="Liberation Serif" w:eastAsia="Calibri" w:hAnsi="Liberation Serif" w:cs="Liberation Serif"/>
          <w:szCs w:val="28"/>
        </w:rPr>
        <w:t>:</w:t>
      </w:r>
    </w:p>
    <w:p w14:paraId="4B1BE149" w14:textId="0179A003" w:rsidR="006B245E" w:rsidRPr="000E210F" w:rsidRDefault="00FA191C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eastAsia="Calibri" w:hAnsi="Liberation Serif" w:cs="Liberation Serif"/>
          <w:szCs w:val="28"/>
        </w:rPr>
        <w:t xml:space="preserve">1.1. </w:t>
      </w:r>
      <w:r w:rsidR="00425ED4">
        <w:rPr>
          <w:rFonts w:ascii="Liberation Serif" w:eastAsia="Calibri" w:hAnsi="Liberation Serif" w:cs="Liberation Serif"/>
          <w:szCs w:val="28"/>
        </w:rPr>
        <w:t>п</w:t>
      </w:r>
      <w:r w:rsidR="006B245E" w:rsidRPr="000E210F">
        <w:rPr>
          <w:rFonts w:ascii="Liberation Serif" w:hAnsi="Liberation Serif" w:cs="Liberation Serif"/>
        </w:rPr>
        <w:t>аспорт муниципальной программы изложить в следующей редакции: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3402"/>
        <w:gridCol w:w="6521"/>
      </w:tblGrid>
      <w:tr w:rsidR="0046794C" w:rsidRPr="000E210F" w14:paraId="0239E4FF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C94" w14:textId="049C2487" w:rsidR="0046794C" w:rsidRPr="000E210F" w:rsidRDefault="0046794C" w:rsidP="0046794C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Ответственный исполнитель муниципальной программы городского округа Среднеуральск </w:t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lastRenderedPageBreak/>
              <w:t>«Развитие сетей уличного освещения на территории городского окр</w:t>
            </w:r>
            <w:r w:rsidR="0039272D"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уга Среднеуральск на 2017 – 2028</w:t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годы</w:t>
            </w:r>
            <w:r w:rsidR="00BC119D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»</w:t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FE5" w14:textId="77777777" w:rsidR="0046794C" w:rsidRPr="000E210F" w:rsidRDefault="0046794C" w:rsidP="0046794C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lastRenderedPageBreak/>
              <w:t>МКУ «Управление жилищно-коммунального хозяйства»</w:t>
            </w:r>
          </w:p>
        </w:tc>
      </w:tr>
      <w:tr w:rsidR="0039272D" w:rsidRPr="000E210F" w14:paraId="057B3899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227C" w14:textId="4436BE32" w:rsidR="0039272D" w:rsidRPr="000E210F" w:rsidRDefault="0039272D" w:rsidP="00BC119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A704" w14:textId="18EF9BC7" w:rsidR="0039272D" w:rsidRPr="000E210F" w:rsidRDefault="0039272D" w:rsidP="0046794C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МКУ «Управление капитального строительства городского округа Среднеуральск»</w:t>
            </w:r>
          </w:p>
        </w:tc>
      </w:tr>
      <w:tr w:rsidR="0046794C" w:rsidRPr="000E210F" w14:paraId="1FA59C16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C768" w14:textId="361E9511" w:rsidR="0046794C" w:rsidRPr="000E210F" w:rsidRDefault="0046794C" w:rsidP="00BC119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A02D" w14:textId="31BF3E2A" w:rsidR="0046794C" w:rsidRPr="000E210F" w:rsidRDefault="0046794C" w:rsidP="0039272D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2017 - 202</w:t>
            </w:r>
            <w:r w:rsidR="0039272D" w:rsidRPr="000E210F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>8</w:t>
            </w:r>
            <w:r w:rsidRPr="000E210F">
              <w:rPr>
                <w:rFonts w:ascii="Liberation Serif" w:eastAsia="Times New Roman" w:hAnsi="Liberation Serif" w:cs="Liberation Serif"/>
                <w:bCs/>
                <w:szCs w:val="28"/>
                <w:lang w:eastAsia="ru-RU"/>
              </w:rPr>
              <w:t xml:space="preserve"> </w:t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годы</w:t>
            </w:r>
          </w:p>
        </w:tc>
      </w:tr>
      <w:tr w:rsidR="0046794C" w:rsidRPr="000E210F" w14:paraId="2A33DFA2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D9A" w14:textId="77777777" w:rsidR="0046794C" w:rsidRPr="000E210F" w:rsidRDefault="0046794C" w:rsidP="00BC119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Цели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CF8" w14:textId="499B17E1" w:rsidR="0046794C" w:rsidRPr="000E210F" w:rsidRDefault="0046794C" w:rsidP="0046794C">
            <w:pPr>
              <w:spacing w:line="240" w:lineRule="atLeast"/>
              <w:jc w:val="both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Развитие системы уличного освещения территории городского округа Среднеуральск, которая включает в себя: уличное освещение, освещение дворовых территорий, освещение д.</w:t>
            </w:r>
            <w:r w:rsidR="00BC119D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Коптяки, </w:t>
            </w:r>
            <w:r w:rsidR="00BC119D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br/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д.</w:t>
            </w:r>
            <w:r w:rsidR="00BC119D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Мурзинка. Качественное и высокоэффективное освещение города на основе высокоэкономичных и надежных источников света, повышение надежности и электробезопасности работы сетей наружного освещения</w:t>
            </w:r>
          </w:p>
        </w:tc>
      </w:tr>
      <w:tr w:rsidR="0046794C" w:rsidRPr="000E210F" w14:paraId="68EF1274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2604" w14:textId="77777777" w:rsidR="0046794C" w:rsidRPr="000E210F" w:rsidRDefault="0046794C" w:rsidP="0046794C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AF7" w14:textId="77777777" w:rsidR="0046794C" w:rsidRPr="000E210F" w:rsidRDefault="0046794C" w:rsidP="0046794C">
            <w:pPr>
              <w:shd w:val="clear" w:color="auto" w:fill="F8F9F5"/>
              <w:spacing w:line="240" w:lineRule="exact"/>
              <w:ind w:left="-57" w:right="-57"/>
              <w:contextualSpacing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 xml:space="preserve">Проектирование, строительство уличного освещения в городском округе Среднеуральск </w:t>
            </w:r>
          </w:p>
        </w:tc>
      </w:tr>
      <w:tr w:rsidR="0046794C" w:rsidRPr="000E210F" w14:paraId="648D9951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EC58" w14:textId="77777777" w:rsidR="0046794C" w:rsidRPr="000E210F" w:rsidRDefault="0046794C" w:rsidP="0046794C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BDA4" w14:textId="77777777" w:rsidR="0046794C" w:rsidRPr="000E210F" w:rsidRDefault="0046794C" w:rsidP="00BC1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1. Увеличение протяженности освещенных улиц и дорог.</w:t>
            </w:r>
          </w:p>
          <w:p w14:paraId="4FAE15F8" w14:textId="5DEFE7B5" w:rsidR="0046794C" w:rsidRPr="000E210F" w:rsidRDefault="0046794C" w:rsidP="00BC1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2. Увеличение доли улиц, обеспеченных наружным освещением.</w:t>
            </w:r>
          </w:p>
        </w:tc>
      </w:tr>
      <w:tr w:rsidR="0046794C" w:rsidRPr="000E210F" w14:paraId="42E939A9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A8B" w14:textId="77777777" w:rsidR="0046794C" w:rsidRPr="000E210F" w:rsidRDefault="0046794C" w:rsidP="0046794C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Финансовое обеспечение (объемы и источники)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E1C8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Источник финансирования:</w:t>
            </w:r>
          </w:p>
          <w:p w14:paraId="729773FE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Местный бюджет – 85611,54 тыс. рублей;</w:t>
            </w:r>
          </w:p>
          <w:p w14:paraId="3749DC46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 xml:space="preserve">в том числе: (по годам реализации) </w:t>
            </w:r>
          </w:p>
          <w:p w14:paraId="27942CCB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2017 год – 1799,75 тыс. рублей,</w:t>
            </w:r>
          </w:p>
          <w:p w14:paraId="7A872688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2018 год – 2113,50 тыс. рублей,</w:t>
            </w:r>
          </w:p>
          <w:p w14:paraId="2DDE37DA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2019 год – 0 тыс. рублей,</w:t>
            </w:r>
          </w:p>
          <w:p w14:paraId="41117731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2020 год – 4257,08 тыс. рублей,</w:t>
            </w:r>
          </w:p>
          <w:p w14:paraId="56167A33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2021 год – 3504,90 тыс. рублей,</w:t>
            </w:r>
          </w:p>
          <w:p w14:paraId="375AE9D8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2022 год – 13292,43 тыс. рублей,</w:t>
            </w:r>
          </w:p>
          <w:p w14:paraId="35C9CBDA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 xml:space="preserve">2023 год – 9292,30 тыс. рублей, </w:t>
            </w:r>
          </w:p>
          <w:p w14:paraId="199E2F82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2024 год – 8546,0 тыс. рублей,</w:t>
            </w:r>
          </w:p>
          <w:p w14:paraId="64914260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2025 год – 14289,67 тыс. рублей,</w:t>
            </w:r>
          </w:p>
          <w:p w14:paraId="33AC46E6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2026 год – 13694,33 тыс. рублей,</w:t>
            </w:r>
          </w:p>
          <w:p w14:paraId="7328C037" w14:textId="77777777" w:rsidR="00C1607F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2027 год – 5839,72 тыс. рублей,</w:t>
            </w:r>
          </w:p>
          <w:p w14:paraId="60C00E16" w14:textId="7D62F5F0" w:rsidR="0046794C" w:rsidRPr="000E210F" w:rsidRDefault="00C1607F" w:rsidP="00C1607F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szCs w:val="28"/>
                <w:lang w:eastAsia="ru-RU"/>
              </w:rPr>
              <w:t>2028 год – 8981,87 тыс. рублей.</w:t>
            </w:r>
          </w:p>
        </w:tc>
      </w:tr>
      <w:tr w:rsidR="0046794C" w:rsidRPr="000E210F" w14:paraId="4863B8E1" w14:textId="77777777" w:rsidTr="00425ED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FCE" w14:textId="77777777" w:rsidR="0046794C" w:rsidRPr="000E210F" w:rsidRDefault="0046794C" w:rsidP="00BC119D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E210F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Адрес размещения муниципальной программы в сети Интернет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948" w14:textId="77777777" w:rsidR="0046794C" w:rsidRPr="000E210F" w:rsidRDefault="00BB78E2" w:rsidP="0046794C">
            <w:pPr>
              <w:spacing w:line="240" w:lineRule="atLeast"/>
              <w:rPr>
                <w:rFonts w:ascii="Liberation Serif" w:eastAsia="Times New Roman" w:hAnsi="Liberation Serif" w:cs="Liberation Serif"/>
                <w:szCs w:val="28"/>
                <w:lang w:eastAsia="ru-RU"/>
              </w:rPr>
            </w:pPr>
            <w:hyperlink r:id="rId9" w:history="1">
              <w:r w:rsidR="0046794C" w:rsidRPr="000E210F">
                <w:rPr>
                  <w:rFonts w:ascii="Liberation Serif" w:eastAsia="Times New Roman" w:hAnsi="Liberation Serif" w:cs="Liberation Serif"/>
                  <w:bCs/>
                  <w:szCs w:val="28"/>
                  <w:lang w:val="en-US" w:eastAsia="ru-RU"/>
                </w:rPr>
                <w:t>http://sredneuralsk.midural.ru/</w:t>
              </w:r>
            </w:hyperlink>
          </w:p>
        </w:tc>
      </w:tr>
    </w:tbl>
    <w:p w14:paraId="2555E3BE" w14:textId="77777777" w:rsidR="00960FCF" w:rsidRPr="000E210F" w:rsidRDefault="00960FCF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</w:p>
    <w:p w14:paraId="41A64464" w14:textId="6656156E" w:rsidR="00EC2656" w:rsidRPr="000E210F" w:rsidRDefault="00960FCF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lastRenderedPageBreak/>
        <w:t>1.4.</w:t>
      </w:r>
      <w:r w:rsidR="000E210F">
        <w:rPr>
          <w:rFonts w:ascii="Liberation Serif" w:hAnsi="Liberation Serif" w:cs="Liberation Serif"/>
        </w:rPr>
        <w:t xml:space="preserve"> </w:t>
      </w:r>
      <w:r w:rsidR="00425ED4">
        <w:rPr>
          <w:rFonts w:ascii="Liberation Serif" w:hAnsi="Liberation Serif" w:cs="Liberation Serif"/>
        </w:rPr>
        <w:t>р</w:t>
      </w:r>
      <w:r w:rsidR="0073200B" w:rsidRPr="000E210F">
        <w:rPr>
          <w:rFonts w:ascii="Liberation Serif" w:hAnsi="Liberation Serif" w:cs="Liberation Serif"/>
        </w:rPr>
        <w:t>аздел</w:t>
      </w:r>
      <w:r w:rsidR="008E389C" w:rsidRPr="000E210F">
        <w:rPr>
          <w:rFonts w:ascii="Liberation Serif" w:hAnsi="Liberation Serif" w:cs="Liberation Serif"/>
        </w:rPr>
        <w:t xml:space="preserve"> 3</w:t>
      </w:r>
      <w:r w:rsidR="00EC2656" w:rsidRPr="000E210F">
        <w:rPr>
          <w:rFonts w:ascii="Liberation Serif" w:hAnsi="Liberation Serif" w:cs="Liberation Serif"/>
        </w:rPr>
        <w:t xml:space="preserve"> </w:t>
      </w:r>
      <w:r w:rsidR="00425ED4">
        <w:rPr>
          <w:rFonts w:ascii="Liberation Serif" w:hAnsi="Liberation Serif" w:cs="Liberation Serif"/>
        </w:rPr>
        <w:t xml:space="preserve">муниципальной программы </w:t>
      </w:r>
      <w:r w:rsidR="00EC2656" w:rsidRPr="000E210F">
        <w:rPr>
          <w:rFonts w:ascii="Liberation Serif" w:hAnsi="Liberation Serif" w:cs="Liberation Serif"/>
        </w:rPr>
        <w:t xml:space="preserve">изложить </w:t>
      </w:r>
      <w:r w:rsidR="002F6B7A" w:rsidRPr="000E210F">
        <w:rPr>
          <w:rFonts w:ascii="Liberation Serif" w:hAnsi="Liberation Serif" w:cs="Liberation Serif"/>
        </w:rPr>
        <w:t xml:space="preserve">в </w:t>
      </w:r>
      <w:r w:rsidR="00A867E0" w:rsidRPr="000E210F">
        <w:rPr>
          <w:rFonts w:ascii="Liberation Serif" w:hAnsi="Liberation Serif" w:cs="Liberation Serif"/>
        </w:rPr>
        <w:t xml:space="preserve">следующей </w:t>
      </w:r>
      <w:r w:rsidR="002F6B7A" w:rsidRPr="000E210F">
        <w:rPr>
          <w:rFonts w:ascii="Liberation Serif" w:hAnsi="Liberation Serif" w:cs="Liberation Serif"/>
        </w:rPr>
        <w:t>редакции</w:t>
      </w:r>
      <w:r w:rsidR="00A867E0" w:rsidRPr="000E210F">
        <w:rPr>
          <w:rFonts w:ascii="Liberation Serif" w:hAnsi="Liberation Serif" w:cs="Liberation Serif"/>
        </w:rPr>
        <w:t>:</w:t>
      </w:r>
    </w:p>
    <w:p w14:paraId="7C28F9B1" w14:textId="5485DFA6" w:rsidR="00A867E0" w:rsidRPr="000E210F" w:rsidRDefault="00A867E0" w:rsidP="00A867E0">
      <w:pPr>
        <w:autoSpaceDE w:val="0"/>
        <w:autoSpaceDN w:val="0"/>
        <w:adjustRightInd w:val="0"/>
        <w:spacing w:after="240"/>
        <w:jc w:val="center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«</w:t>
      </w:r>
      <w:r w:rsidR="000E210F">
        <w:rPr>
          <w:rFonts w:ascii="Liberation Serif" w:hAnsi="Liberation Serif" w:cs="Liberation Serif"/>
        </w:rPr>
        <w:t xml:space="preserve">Раздел 3. </w:t>
      </w:r>
      <w:r w:rsidRPr="000E210F">
        <w:rPr>
          <w:rFonts w:ascii="Liberation Serif" w:hAnsi="Liberation Serif" w:cs="Liberation Serif"/>
        </w:rPr>
        <w:t xml:space="preserve">План мероприятий по выполнению </w:t>
      </w:r>
      <w:r w:rsidR="000E210F">
        <w:rPr>
          <w:rFonts w:ascii="Liberation Serif" w:hAnsi="Liberation Serif" w:cs="Liberation Serif"/>
        </w:rPr>
        <w:t>м</w:t>
      </w:r>
      <w:r w:rsidRPr="000E210F">
        <w:rPr>
          <w:rFonts w:ascii="Liberation Serif" w:hAnsi="Liberation Serif" w:cs="Liberation Serif"/>
        </w:rPr>
        <w:t>униципальной программы «Развитие сетей уличного освещения на территории городского округа Среднеуральск на 2017 – 2028 годы»</w:t>
      </w:r>
    </w:p>
    <w:p w14:paraId="4AFFF0F0" w14:textId="2960CC0D" w:rsidR="00A867E0" w:rsidRPr="000E210F" w:rsidRDefault="00A867E0" w:rsidP="00A867E0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 xml:space="preserve">План мероприятий по выполнению </w:t>
      </w:r>
      <w:r w:rsidR="000E210F" w:rsidRPr="000E210F">
        <w:rPr>
          <w:rFonts w:ascii="Liberation Serif" w:hAnsi="Liberation Serif" w:cs="Liberation Serif"/>
        </w:rPr>
        <w:t xml:space="preserve">муниципальной </w:t>
      </w:r>
      <w:r w:rsidRPr="000E210F">
        <w:rPr>
          <w:rFonts w:ascii="Liberation Serif" w:hAnsi="Liberation Serif" w:cs="Liberation Serif"/>
        </w:rPr>
        <w:t xml:space="preserve">программы «Развитие сетей уличного освещения на территории городского округа Среднеуральск на 2017 – 2028 годы» </w:t>
      </w:r>
      <w:r w:rsidR="000E210F">
        <w:rPr>
          <w:rFonts w:ascii="Liberation Serif" w:hAnsi="Liberation Serif" w:cs="Liberation Serif"/>
        </w:rPr>
        <w:t xml:space="preserve">(далее – муниципальная программа) </w:t>
      </w:r>
      <w:r w:rsidRPr="000E210F">
        <w:rPr>
          <w:rFonts w:ascii="Liberation Serif" w:hAnsi="Liberation Serif" w:cs="Liberation Serif"/>
        </w:rPr>
        <w:t xml:space="preserve">приведен в приложении </w:t>
      </w:r>
      <w:r w:rsidR="000E210F">
        <w:rPr>
          <w:rFonts w:ascii="Liberation Serif" w:hAnsi="Liberation Serif" w:cs="Liberation Serif"/>
        </w:rPr>
        <w:br/>
      </w:r>
      <w:r w:rsidRPr="000E210F">
        <w:rPr>
          <w:rFonts w:ascii="Liberation Serif" w:hAnsi="Liberation Serif" w:cs="Liberation Serif"/>
        </w:rPr>
        <w:t>№ 2 к настоящей муниципальной программе.</w:t>
      </w:r>
    </w:p>
    <w:p w14:paraId="22F5EF94" w14:textId="2B69AD6D" w:rsidR="00A867E0" w:rsidRPr="000E210F" w:rsidRDefault="00666685" w:rsidP="00A867E0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Сои</w:t>
      </w:r>
      <w:r w:rsidR="00A867E0" w:rsidRPr="000E210F">
        <w:rPr>
          <w:rFonts w:ascii="Liberation Serif" w:hAnsi="Liberation Serif" w:cs="Liberation Serif"/>
        </w:rPr>
        <w:t>сполнител</w:t>
      </w:r>
      <w:r w:rsidR="000E210F">
        <w:rPr>
          <w:rFonts w:ascii="Liberation Serif" w:hAnsi="Liberation Serif" w:cs="Liberation Serif"/>
        </w:rPr>
        <w:t>ь</w:t>
      </w:r>
      <w:r w:rsidR="00A867E0" w:rsidRPr="000E210F">
        <w:rPr>
          <w:rFonts w:ascii="Liberation Serif" w:hAnsi="Liberation Serif" w:cs="Liberation Serif"/>
        </w:rPr>
        <w:t xml:space="preserve"> </w:t>
      </w:r>
      <w:r w:rsidR="0073200B" w:rsidRPr="000E210F">
        <w:rPr>
          <w:rFonts w:ascii="Liberation Serif" w:hAnsi="Liberation Serif" w:cs="Liberation Serif"/>
        </w:rPr>
        <w:t xml:space="preserve">муниципальной </w:t>
      </w:r>
      <w:r w:rsidR="00A867E0" w:rsidRPr="000E210F">
        <w:rPr>
          <w:rFonts w:ascii="Liberation Serif" w:hAnsi="Liberation Serif" w:cs="Liberation Serif"/>
        </w:rPr>
        <w:t>программы</w:t>
      </w:r>
      <w:r w:rsidR="00425ED4">
        <w:rPr>
          <w:rFonts w:ascii="Liberation Serif" w:hAnsi="Liberation Serif" w:cs="Liberation Serif"/>
        </w:rPr>
        <w:t xml:space="preserve"> - </w:t>
      </w:r>
      <w:r w:rsidR="00A867E0" w:rsidRPr="000E210F">
        <w:rPr>
          <w:rFonts w:ascii="Liberation Serif" w:hAnsi="Liberation Serif" w:cs="Liberation Serif"/>
        </w:rPr>
        <w:t>МКУ «Управление капитального строительства городского округа Среднеуральск»</w:t>
      </w:r>
      <w:r w:rsidR="000E210F">
        <w:rPr>
          <w:rFonts w:ascii="Liberation Serif" w:hAnsi="Liberation Serif" w:cs="Liberation Serif"/>
        </w:rPr>
        <w:t xml:space="preserve"> </w:t>
      </w:r>
      <w:r w:rsidR="00A867E0" w:rsidRPr="000E210F">
        <w:rPr>
          <w:rFonts w:ascii="Liberation Serif" w:hAnsi="Liberation Serif" w:cs="Liberation Serif"/>
        </w:rPr>
        <w:t>обеспечива</w:t>
      </w:r>
      <w:r w:rsidR="000E210F">
        <w:rPr>
          <w:rFonts w:ascii="Liberation Serif" w:hAnsi="Liberation Serif" w:cs="Liberation Serif"/>
        </w:rPr>
        <w:t>е</w:t>
      </w:r>
      <w:r w:rsidR="00A867E0" w:rsidRPr="000E210F">
        <w:rPr>
          <w:rFonts w:ascii="Liberation Serif" w:hAnsi="Liberation Serif" w:cs="Liberation Serif"/>
        </w:rPr>
        <w:t xml:space="preserve">т реализацию программных мероприятий, выполняет функцию заказчика при реализации мероприятий </w:t>
      </w:r>
      <w:r w:rsidR="000E210F">
        <w:rPr>
          <w:rFonts w:ascii="Liberation Serif" w:hAnsi="Liberation Serif" w:cs="Liberation Serif"/>
        </w:rPr>
        <w:t>муниципальной п</w:t>
      </w:r>
      <w:r w:rsidR="00A867E0" w:rsidRPr="000E210F">
        <w:rPr>
          <w:rFonts w:ascii="Liberation Serif" w:hAnsi="Liberation Serif" w:cs="Liberation Serif"/>
        </w:rPr>
        <w:t>рограммы, организу</w:t>
      </w:r>
      <w:r w:rsidR="000E210F">
        <w:rPr>
          <w:rFonts w:ascii="Liberation Serif" w:hAnsi="Liberation Serif" w:cs="Liberation Serif"/>
        </w:rPr>
        <w:t>е</w:t>
      </w:r>
      <w:r w:rsidR="00A867E0" w:rsidRPr="000E210F">
        <w:rPr>
          <w:rFonts w:ascii="Liberation Serif" w:hAnsi="Liberation Serif" w:cs="Liberation Serif"/>
        </w:rPr>
        <w:t>т контроль за подрядчиками при их выполнении</w:t>
      </w:r>
      <w:r w:rsidR="000E210F">
        <w:rPr>
          <w:rFonts w:ascii="Liberation Serif" w:hAnsi="Liberation Serif" w:cs="Liberation Serif"/>
        </w:rPr>
        <w:t>,</w:t>
      </w:r>
      <w:r w:rsidR="00A867E0" w:rsidRPr="000E210F">
        <w:rPr>
          <w:rFonts w:ascii="Liberation Serif" w:hAnsi="Liberation Serif" w:cs="Liberation Serif"/>
        </w:rPr>
        <w:t xml:space="preserve"> предоставляет отчет о реализации </w:t>
      </w:r>
      <w:r w:rsidR="00425ED4" w:rsidRPr="000E210F">
        <w:rPr>
          <w:rFonts w:ascii="Liberation Serif" w:hAnsi="Liberation Serif" w:cs="Liberation Serif"/>
        </w:rPr>
        <w:t xml:space="preserve">муниципальной программы </w:t>
      </w:r>
      <w:r w:rsidR="00A867E0" w:rsidRPr="000E210F">
        <w:rPr>
          <w:rFonts w:ascii="Liberation Serif" w:hAnsi="Liberation Serif" w:cs="Liberation Serif"/>
        </w:rPr>
        <w:t>в</w:t>
      </w:r>
      <w:r w:rsidR="00340B12" w:rsidRPr="000E210F">
        <w:rPr>
          <w:rFonts w:ascii="Liberation Serif" w:hAnsi="Liberation Serif" w:cs="Liberation Serif"/>
        </w:rPr>
        <w:t xml:space="preserve"> МКУ «Управление жилищно-коммунального хозяйства»</w:t>
      </w:r>
      <w:r w:rsidR="00A867E0" w:rsidRPr="000E210F">
        <w:rPr>
          <w:rFonts w:ascii="Liberation Serif" w:hAnsi="Liberation Serif" w:cs="Liberation Serif"/>
        </w:rPr>
        <w:t>;</w:t>
      </w:r>
    </w:p>
    <w:p w14:paraId="70076E1D" w14:textId="5751D65F" w:rsidR="000A7401" w:rsidRPr="000E210F" w:rsidRDefault="002F6B7A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1.</w:t>
      </w:r>
      <w:r w:rsidR="00960FCF" w:rsidRPr="000E210F">
        <w:rPr>
          <w:rFonts w:ascii="Liberation Serif" w:hAnsi="Liberation Serif" w:cs="Liberation Serif"/>
        </w:rPr>
        <w:t>5</w:t>
      </w:r>
      <w:r w:rsidRPr="000E210F">
        <w:rPr>
          <w:rFonts w:ascii="Liberation Serif" w:hAnsi="Liberation Serif" w:cs="Liberation Serif"/>
        </w:rPr>
        <w:t>.</w:t>
      </w:r>
      <w:r w:rsidR="00027C6A" w:rsidRPr="000E210F">
        <w:rPr>
          <w:rFonts w:ascii="Liberation Serif" w:hAnsi="Liberation Serif" w:cs="Liberation Serif"/>
        </w:rPr>
        <w:t xml:space="preserve"> </w:t>
      </w:r>
      <w:r w:rsidR="000A7401" w:rsidRPr="000E210F">
        <w:rPr>
          <w:rFonts w:ascii="Liberation Serif" w:hAnsi="Liberation Serif" w:cs="Liberation Serif"/>
        </w:rPr>
        <w:t>приложение № 1</w:t>
      </w:r>
      <w:r w:rsidR="00425ED4">
        <w:rPr>
          <w:rFonts w:ascii="Liberation Serif" w:hAnsi="Liberation Serif" w:cs="Liberation Serif"/>
        </w:rPr>
        <w:t xml:space="preserve"> к муниципальной программе</w:t>
      </w:r>
      <w:r w:rsidR="000A7401" w:rsidRPr="000E210F">
        <w:rPr>
          <w:rFonts w:ascii="Liberation Serif" w:hAnsi="Liberation Serif" w:cs="Liberation Serif"/>
        </w:rPr>
        <w:t xml:space="preserve"> изложить в новой редакции (прилагается);</w:t>
      </w:r>
    </w:p>
    <w:p w14:paraId="58B20DC5" w14:textId="7F564454" w:rsidR="002F6B7A" w:rsidRPr="000E210F" w:rsidRDefault="000A7401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1.</w:t>
      </w:r>
      <w:r w:rsidR="00960FCF" w:rsidRPr="000E210F">
        <w:rPr>
          <w:rFonts w:ascii="Liberation Serif" w:hAnsi="Liberation Serif" w:cs="Liberation Serif"/>
        </w:rPr>
        <w:t>6</w:t>
      </w:r>
      <w:r w:rsidRPr="000E210F">
        <w:rPr>
          <w:rFonts w:ascii="Liberation Serif" w:hAnsi="Liberation Serif" w:cs="Liberation Serif"/>
        </w:rPr>
        <w:t xml:space="preserve">. </w:t>
      </w:r>
      <w:r w:rsidR="00027C6A" w:rsidRPr="000E210F">
        <w:rPr>
          <w:rFonts w:ascii="Liberation Serif" w:hAnsi="Liberation Serif" w:cs="Liberation Serif"/>
        </w:rPr>
        <w:t xml:space="preserve">приложение № 2 </w:t>
      </w:r>
      <w:r w:rsidR="00425ED4">
        <w:rPr>
          <w:rFonts w:ascii="Liberation Serif" w:hAnsi="Liberation Serif" w:cs="Liberation Serif"/>
        </w:rPr>
        <w:t>к муниципальной программе</w:t>
      </w:r>
      <w:r w:rsidR="00425ED4" w:rsidRPr="000E210F">
        <w:rPr>
          <w:rFonts w:ascii="Liberation Serif" w:hAnsi="Liberation Serif" w:cs="Liberation Serif"/>
        </w:rPr>
        <w:t xml:space="preserve"> изложить в новой редакции </w:t>
      </w:r>
      <w:r w:rsidRPr="000E210F">
        <w:rPr>
          <w:rFonts w:ascii="Liberation Serif" w:hAnsi="Liberation Serif" w:cs="Liberation Serif"/>
        </w:rPr>
        <w:t>(прилагается);</w:t>
      </w:r>
    </w:p>
    <w:p w14:paraId="4AFC0FD7" w14:textId="4C62F522" w:rsidR="000A7401" w:rsidRPr="000E210F" w:rsidRDefault="000A7401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1.</w:t>
      </w:r>
      <w:r w:rsidR="00960FCF" w:rsidRPr="000E210F">
        <w:rPr>
          <w:rFonts w:ascii="Liberation Serif" w:hAnsi="Liberation Serif" w:cs="Liberation Serif"/>
        </w:rPr>
        <w:t>7</w:t>
      </w:r>
      <w:r w:rsidRPr="000E210F">
        <w:rPr>
          <w:rFonts w:ascii="Liberation Serif" w:hAnsi="Liberation Serif" w:cs="Liberation Serif"/>
        </w:rPr>
        <w:t xml:space="preserve">. приложение № 3 </w:t>
      </w:r>
      <w:r w:rsidR="00425ED4">
        <w:rPr>
          <w:rFonts w:ascii="Liberation Serif" w:hAnsi="Liberation Serif" w:cs="Liberation Serif"/>
        </w:rPr>
        <w:t>к муниципальной программе</w:t>
      </w:r>
      <w:r w:rsidR="00425ED4" w:rsidRPr="000E210F">
        <w:rPr>
          <w:rFonts w:ascii="Liberation Serif" w:hAnsi="Liberation Serif" w:cs="Liberation Serif"/>
        </w:rPr>
        <w:t xml:space="preserve"> изложить в новой редакции </w:t>
      </w:r>
      <w:r w:rsidRPr="000E210F">
        <w:rPr>
          <w:rFonts w:ascii="Liberation Serif" w:hAnsi="Liberation Serif" w:cs="Liberation Serif"/>
        </w:rPr>
        <w:t>(прилагается);</w:t>
      </w:r>
    </w:p>
    <w:p w14:paraId="08450E2C" w14:textId="0D50F19F" w:rsidR="00426EDE" w:rsidRPr="000E210F" w:rsidRDefault="00426EDE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1.</w:t>
      </w:r>
      <w:r w:rsidR="00960FCF" w:rsidRPr="000E210F">
        <w:rPr>
          <w:rFonts w:ascii="Liberation Serif" w:hAnsi="Liberation Serif" w:cs="Liberation Serif"/>
        </w:rPr>
        <w:t>8</w:t>
      </w:r>
      <w:r w:rsidRPr="000E210F">
        <w:rPr>
          <w:rFonts w:ascii="Liberation Serif" w:hAnsi="Liberation Serif" w:cs="Liberation Serif"/>
        </w:rPr>
        <w:t>.</w:t>
      </w:r>
      <w:r w:rsidR="00410545" w:rsidRPr="000E210F">
        <w:rPr>
          <w:rFonts w:ascii="Liberation Serif" w:hAnsi="Liberation Serif" w:cs="Liberation Serif"/>
        </w:rPr>
        <w:t xml:space="preserve"> </w:t>
      </w:r>
      <w:r w:rsidR="00425ED4">
        <w:rPr>
          <w:rFonts w:ascii="Liberation Serif" w:hAnsi="Liberation Serif" w:cs="Liberation Serif"/>
        </w:rPr>
        <w:t>муниципальную программу д</w:t>
      </w:r>
      <w:r w:rsidR="00410545" w:rsidRPr="000E210F">
        <w:rPr>
          <w:rFonts w:ascii="Liberation Serif" w:hAnsi="Liberation Serif" w:cs="Liberation Serif"/>
        </w:rPr>
        <w:t>ополнить приложением № 4 (прилагается).</w:t>
      </w:r>
    </w:p>
    <w:p w14:paraId="285597E1" w14:textId="6C68B118" w:rsidR="00287546" w:rsidRPr="000E210F" w:rsidRDefault="00287546" w:rsidP="008E389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0E210F">
        <w:rPr>
          <w:rFonts w:ascii="Liberation Serif" w:hAnsi="Liberation Serif" w:cs="Liberation Serif"/>
        </w:rPr>
        <w:t>2.</w:t>
      </w:r>
      <w:r w:rsidR="00307FA1" w:rsidRPr="000E210F">
        <w:rPr>
          <w:rFonts w:ascii="Liberation Serif" w:hAnsi="Liberation Serif" w:cs="Liberation Serif"/>
        </w:rPr>
        <w:t xml:space="preserve"> МКУ </w:t>
      </w:r>
      <w:r w:rsidR="00340B12" w:rsidRPr="000E210F">
        <w:rPr>
          <w:rFonts w:ascii="Liberation Serif" w:eastAsia="Times New Roman" w:hAnsi="Liberation Serif" w:cs="Liberation Serif"/>
          <w:color w:val="000000"/>
          <w:szCs w:val="28"/>
          <w:lang w:eastAsia="ru-RU"/>
        </w:rPr>
        <w:t>«Управление жилищно-коммунального хозяйства»</w:t>
      </w:r>
      <w:r w:rsidR="00307FA1" w:rsidRPr="000E210F">
        <w:rPr>
          <w:rFonts w:ascii="Liberation Serif" w:hAnsi="Liberation Serif" w:cs="Liberation Serif"/>
        </w:rPr>
        <w:t xml:space="preserve"> </w:t>
      </w:r>
      <w:r w:rsidRPr="000E210F">
        <w:rPr>
          <w:rFonts w:ascii="Liberation Serif" w:hAnsi="Liberation Serif" w:cs="Liberation Serif"/>
        </w:rPr>
        <w:t>внести изменения в программный комплекс «ИСУФ» в части мероприятий, объемов финансирования и значений целевых показателей муниципальной программы (прилага</w:t>
      </w:r>
      <w:r w:rsidR="00425ED4">
        <w:rPr>
          <w:rFonts w:ascii="Liberation Serif" w:hAnsi="Liberation Serif" w:cs="Liberation Serif"/>
        </w:rPr>
        <w:t>ю</w:t>
      </w:r>
      <w:r w:rsidRPr="000E210F">
        <w:rPr>
          <w:rFonts w:ascii="Liberation Serif" w:hAnsi="Liberation Serif" w:cs="Liberation Serif"/>
        </w:rPr>
        <w:t>тся).</w:t>
      </w:r>
    </w:p>
    <w:p w14:paraId="616144E5" w14:textId="1635E822" w:rsidR="002025F4" w:rsidRPr="000E210F" w:rsidRDefault="00287546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color w:val="000000"/>
          <w:szCs w:val="28"/>
          <w:lang w:eastAsia="ru-RU"/>
        </w:rPr>
      </w:pPr>
      <w:r w:rsidRPr="000E210F">
        <w:rPr>
          <w:rFonts w:ascii="Liberation Serif" w:eastAsia="Calibri" w:hAnsi="Liberation Serif" w:cs="Liberation Serif"/>
          <w:szCs w:val="28"/>
        </w:rPr>
        <w:t>3</w:t>
      </w:r>
      <w:r w:rsidR="00776C2F" w:rsidRPr="000E210F">
        <w:rPr>
          <w:rFonts w:ascii="Liberation Serif" w:eastAsia="Calibri" w:hAnsi="Liberation Serif" w:cs="Liberation Serif"/>
          <w:szCs w:val="28"/>
        </w:rPr>
        <w:t>.</w:t>
      </w:r>
      <w:r w:rsidR="00B74AD4" w:rsidRPr="000E210F">
        <w:rPr>
          <w:rFonts w:ascii="Liberation Serif" w:hAnsi="Liberation Serif" w:cs="Liberation Serif"/>
          <w:szCs w:val="28"/>
        </w:rPr>
        <w:t xml:space="preserve"> </w:t>
      </w:r>
      <w:r w:rsidR="002025F4" w:rsidRPr="000E210F">
        <w:rPr>
          <w:rFonts w:ascii="Liberation Serif" w:eastAsia="Times New Roman" w:hAnsi="Liberation Serif" w:cs="Liberation Serif"/>
          <w:color w:val="000000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6B9D00BF" w14:textId="2E143E12" w:rsidR="002539DA" w:rsidRPr="000E210F" w:rsidRDefault="00287546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0E210F">
        <w:rPr>
          <w:rFonts w:ascii="Liberation Serif" w:eastAsia="Calibri" w:hAnsi="Liberation Serif" w:cs="Liberation Serif"/>
          <w:szCs w:val="28"/>
        </w:rPr>
        <w:t>4</w:t>
      </w:r>
      <w:r w:rsidR="00B74AD4" w:rsidRPr="000E210F">
        <w:rPr>
          <w:rFonts w:ascii="Liberation Serif" w:eastAsia="Calibri" w:hAnsi="Liberation Serif" w:cs="Liberation Serif"/>
          <w:szCs w:val="28"/>
        </w:rPr>
        <w:t xml:space="preserve">. </w:t>
      </w:r>
      <w:r w:rsidR="000E210F" w:rsidRPr="003010E0">
        <w:rPr>
          <w:rFonts w:ascii="Liberation Serif" w:eastAsia="Times New Roman" w:hAnsi="Liberation Serif" w:cs="Times New Roman"/>
          <w:szCs w:val="28"/>
          <w:lang w:eastAsia="ru-RU"/>
        </w:rPr>
        <w:t xml:space="preserve">Настоящее постановление опубликовать в газете «Среднеуральская волна» и разместить на официальном сайте </w:t>
      </w:r>
      <w:r w:rsidR="000E210F">
        <w:rPr>
          <w:rFonts w:ascii="Liberation Serif" w:eastAsia="Times New Roman" w:hAnsi="Liberation Serif" w:cs="Times New Roman"/>
          <w:szCs w:val="28"/>
          <w:lang w:eastAsia="ru-RU"/>
        </w:rPr>
        <w:t>городского округа Среднеуральск (Экономика</w:t>
      </w:r>
      <w:r w:rsidR="000E210F" w:rsidRPr="004F5189">
        <w:rPr>
          <w:rFonts w:ascii="Liberation Serif" w:eastAsia="Times New Roman" w:hAnsi="Liberation Serif" w:cs="Times New Roman"/>
          <w:szCs w:val="28"/>
          <w:lang w:eastAsia="ru-RU"/>
        </w:rPr>
        <w:t>/</w:t>
      </w:r>
      <w:r w:rsidR="000E210F">
        <w:rPr>
          <w:rFonts w:ascii="Liberation Serif" w:eastAsia="Times New Roman" w:hAnsi="Liberation Serif" w:cs="Times New Roman"/>
          <w:szCs w:val="28"/>
          <w:lang w:eastAsia="ru-RU"/>
        </w:rPr>
        <w:t>Муниципальные программы</w:t>
      </w:r>
      <w:r w:rsidR="000E210F" w:rsidRPr="004F5189">
        <w:rPr>
          <w:rFonts w:ascii="Liberation Serif" w:eastAsia="Times New Roman" w:hAnsi="Liberation Serif" w:cs="Times New Roman"/>
          <w:szCs w:val="28"/>
          <w:lang w:eastAsia="ru-RU"/>
        </w:rPr>
        <w:t>/</w:t>
      </w:r>
      <w:r w:rsidR="000E210F">
        <w:rPr>
          <w:rFonts w:ascii="Liberation Serif" w:eastAsia="Times New Roman" w:hAnsi="Liberation Serif" w:cs="Times New Roman"/>
          <w:szCs w:val="28"/>
          <w:lang w:eastAsia="ru-RU"/>
        </w:rPr>
        <w:t>Действующие муниципальные программы)</w:t>
      </w:r>
      <w:r w:rsidR="00425ED4">
        <w:rPr>
          <w:rFonts w:ascii="Liberation Serif" w:eastAsia="Times New Roman" w:hAnsi="Liberation Serif" w:cs="Times New Roman"/>
          <w:szCs w:val="28"/>
          <w:lang w:eastAsia="ru-RU"/>
        </w:rPr>
        <w:t>.</w:t>
      </w:r>
    </w:p>
    <w:p w14:paraId="01328D63" w14:textId="6CAA727A" w:rsidR="00576A84" w:rsidRDefault="00576A84" w:rsidP="000E210F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</w:p>
    <w:p w14:paraId="61F6AEC6" w14:textId="77777777" w:rsidR="000E210F" w:rsidRPr="000E210F" w:rsidRDefault="000E210F" w:rsidP="000E210F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</w:p>
    <w:p w14:paraId="64DD3BC7" w14:textId="59C7D89B" w:rsidR="00576A84" w:rsidRDefault="006A6E50" w:rsidP="00973C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0E210F">
        <w:rPr>
          <w:rFonts w:ascii="Liberation Serif" w:eastAsia="Calibri" w:hAnsi="Liberation Serif" w:cs="Liberation Serif"/>
          <w:szCs w:val="28"/>
        </w:rPr>
        <w:t>Г</w:t>
      </w:r>
      <w:r w:rsidR="001C480A" w:rsidRPr="000E210F">
        <w:rPr>
          <w:rFonts w:ascii="Liberation Serif" w:eastAsia="Calibri" w:hAnsi="Liberation Serif" w:cs="Liberation Serif"/>
          <w:szCs w:val="28"/>
        </w:rPr>
        <w:t>лав</w:t>
      </w:r>
      <w:r w:rsidRPr="000E210F">
        <w:rPr>
          <w:rFonts w:ascii="Liberation Serif" w:eastAsia="Calibri" w:hAnsi="Liberation Serif" w:cs="Liberation Serif"/>
          <w:szCs w:val="28"/>
        </w:rPr>
        <w:t xml:space="preserve">а </w:t>
      </w:r>
      <w:r w:rsidR="001C480A" w:rsidRPr="000E210F">
        <w:rPr>
          <w:rFonts w:ascii="Liberation Serif" w:eastAsia="Calibri" w:hAnsi="Liberation Serif" w:cs="Liberation Serif"/>
          <w:szCs w:val="28"/>
        </w:rPr>
        <w:t>городского округа</w:t>
      </w:r>
      <w:r w:rsidRPr="000E210F">
        <w:rPr>
          <w:rFonts w:ascii="Liberation Serif" w:eastAsia="Calibri" w:hAnsi="Liberation Serif" w:cs="Liberation Serif"/>
          <w:szCs w:val="28"/>
        </w:rPr>
        <w:t xml:space="preserve"> </w:t>
      </w:r>
      <w:r w:rsidR="00B74AD4" w:rsidRPr="000E210F">
        <w:rPr>
          <w:rFonts w:ascii="Liberation Serif" w:eastAsia="Calibri" w:hAnsi="Liberation Serif" w:cs="Liberation Serif"/>
          <w:szCs w:val="28"/>
        </w:rPr>
        <w:t>Среднеуральск</w:t>
      </w:r>
      <w:r w:rsidRPr="000E210F">
        <w:rPr>
          <w:rFonts w:ascii="Liberation Serif" w:eastAsia="Calibri" w:hAnsi="Liberation Serif" w:cs="Liberation Serif"/>
          <w:szCs w:val="28"/>
        </w:rPr>
        <w:t xml:space="preserve">                    </w:t>
      </w:r>
      <w:r w:rsidR="001C480A" w:rsidRPr="000E210F">
        <w:rPr>
          <w:rFonts w:ascii="Liberation Serif" w:eastAsia="Calibri" w:hAnsi="Liberation Serif" w:cs="Liberation Serif"/>
          <w:szCs w:val="28"/>
        </w:rPr>
        <w:t xml:space="preserve">            </w:t>
      </w:r>
      <w:r w:rsidR="00973CE1" w:rsidRPr="000E210F">
        <w:rPr>
          <w:rFonts w:ascii="Liberation Serif" w:eastAsia="Calibri" w:hAnsi="Liberation Serif" w:cs="Liberation Serif"/>
          <w:szCs w:val="28"/>
        </w:rPr>
        <w:t xml:space="preserve">        </w:t>
      </w:r>
      <w:r w:rsidR="006E2CBB" w:rsidRPr="000E210F">
        <w:rPr>
          <w:rFonts w:ascii="Liberation Serif" w:eastAsia="Calibri" w:hAnsi="Liberation Serif" w:cs="Liberation Serif"/>
          <w:szCs w:val="28"/>
        </w:rPr>
        <w:t xml:space="preserve"> </w:t>
      </w:r>
      <w:r w:rsidR="001C480A" w:rsidRPr="000E210F">
        <w:rPr>
          <w:rFonts w:ascii="Liberation Serif" w:eastAsia="Calibri" w:hAnsi="Liberation Serif" w:cs="Liberation Serif"/>
          <w:szCs w:val="28"/>
        </w:rPr>
        <w:t xml:space="preserve">    А.А. Ковальчик</w:t>
      </w:r>
    </w:p>
    <w:sectPr w:rsidR="00576A84" w:rsidSect="00BB78E2">
      <w:headerReference w:type="default" r:id="rId10"/>
      <w:pgSz w:w="11905" w:h="16838" w:code="9"/>
      <w:pgMar w:top="993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E6885" w14:textId="77777777" w:rsidR="00910427" w:rsidRDefault="00910427" w:rsidP="00141EE9">
      <w:r>
        <w:separator/>
      </w:r>
    </w:p>
  </w:endnote>
  <w:endnote w:type="continuationSeparator" w:id="0">
    <w:p w14:paraId="1016D9A1" w14:textId="77777777" w:rsidR="00910427" w:rsidRDefault="00910427" w:rsidP="0014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D35A0" w14:textId="77777777" w:rsidR="00910427" w:rsidRDefault="00910427" w:rsidP="00141EE9">
      <w:r>
        <w:separator/>
      </w:r>
    </w:p>
  </w:footnote>
  <w:footnote w:type="continuationSeparator" w:id="0">
    <w:p w14:paraId="3F843A83" w14:textId="77777777" w:rsidR="00910427" w:rsidRDefault="00910427" w:rsidP="0014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4993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</w:rPr>
    </w:sdtEndPr>
    <w:sdtContent>
      <w:p w14:paraId="2B3A8740" w14:textId="59B6D313" w:rsidR="00F74BCC" w:rsidRPr="006E2CBB" w:rsidRDefault="00F74BCC">
        <w:pPr>
          <w:pStyle w:val="a5"/>
          <w:jc w:val="center"/>
          <w:rPr>
            <w:rFonts w:ascii="Liberation Serif" w:hAnsi="Liberation Serif" w:cs="Liberation Serif"/>
            <w:sz w:val="24"/>
          </w:rPr>
        </w:pPr>
        <w:r w:rsidRPr="006E2CBB">
          <w:rPr>
            <w:rFonts w:ascii="Liberation Serif" w:hAnsi="Liberation Serif" w:cs="Liberation Serif"/>
            <w:sz w:val="24"/>
          </w:rPr>
          <w:fldChar w:fldCharType="begin"/>
        </w:r>
        <w:r w:rsidRPr="006E2CBB">
          <w:rPr>
            <w:rFonts w:ascii="Liberation Serif" w:hAnsi="Liberation Serif" w:cs="Liberation Serif"/>
            <w:sz w:val="24"/>
          </w:rPr>
          <w:instrText>PAGE   \* MERGEFORMAT</w:instrText>
        </w:r>
        <w:r w:rsidRPr="006E2CBB">
          <w:rPr>
            <w:rFonts w:ascii="Liberation Serif" w:hAnsi="Liberation Serif" w:cs="Liberation Serif"/>
            <w:sz w:val="24"/>
          </w:rPr>
          <w:fldChar w:fldCharType="separate"/>
        </w:r>
        <w:r w:rsidR="003A403F">
          <w:rPr>
            <w:rFonts w:ascii="Liberation Serif" w:hAnsi="Liberation Serif" w:cs="Liberation Serif"/>
            <w:noProof/>
            <w:sz w:val="24"/>
          </w:rPr>
          <w:t>2</w:t>
        </w:r>
        <w:r w:rsidRPr="006E2CBB">
          <w:rPr>
            <w:rFonts w:ascii="Liberation Serif" w:hAnsi="Liberation Serif" w:cs="Liberation Serif"/>
            <w:sz w:val="24"/>
          </w:rPr>
          <w:fldChar w:fldCharType="end"/>
        </w:r>
      </w:p>
    </w:sdtContent>
  </w:sdt>
  <w:p w14:paraId="7F635B31" w14:textId="77777777" w:rsidR="00F74BCC" w:rsidRPr="006E2CBB" w:rsidRDefault="00F74BCC">
    <w:pPr>
      <w:pStyle w:val="a5"/>
      <w:rPr>
        <w:rFonts w:ascii="Liberation Serif" w:hAnsi="Liberation Serif" w:cs="Liberation Serif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A38FA"/>
    <w:multiLevelType w:val="hybridMultilevel"/>
    <w:tmpl w:val="FF703716"/>
    <w:lvl w:ilvl="0" w:tplc="1688CD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6C"/>
    <w:rsid w:val="0000658E"/>
    <w:rsid w:val="00010A31"/>
    <w:rsid w:val="00010F56"/>
    <w:rsid w:val="000155C7"/>
    <w:rsid w:val="00015D77"/>
    <w:rsid w:val="00017FDC"/>
    <w:rsid w:val="00022236"/>
    <w:rsid w:val="00027C6A"/>
    <w:rsid w:val="0004469F"/>
    <w:rsid w:val="0005092C"/>
    <w:rsid w:val="00056D53"/>
    <w:rsid w:val="00057AA9"/>
    <w:rsid w:val="00065DAB"/>
    <w:rsid w:val="000A1D9B"/>
    <w:rsid w:val="000A7401"/>
    <w:rsid w:val="000B4941"/>
    <w:rsid w:val="000B53B9"/>
    <w:rsid w:val="000B7604"/>
    <w:rsid w:val="000C2A30"/>
    <w:rsid w:val="000C40F9"/>
    <w:rsid w:val="000C4795"/>
    <w:rsid w:val="000C5F6F"/>
    <w:rsid w:val="000D7563"/>
    <w:rsid w:val="000E210F"/>
    <w:rsid w:val="000E63AF"/>
    <w:rsid w:val="000F1330"/>
    <w:rsid w:val="000F4B60"/>
    <w:rsid w:val="000F725E"/>
    <w:rsid w:val="0010057B"/>
    <w:rsid w:val="00100DEB"/>
    <w:rsid w:val="00113078"/>
    <w:rsid w:val="00114985"/>
    <w:rsid w:val="00124DBF"/>
    <w:rsid w:val="00125361"/>
    <w:rsid w:val="00131623"/>
    <w:rsid w:val="00132E97"/>
    <w:rsid w:val="00135834"/>
    <w:rsid w:val="00136912"/>
    <w:rsid w:val="00141EE9"/>
    <w:rsid w:val="00165319"/>
    <w:rsid w:val="001839C7"/>
    <w:rsid w:val="001967D2"/>
    <w:rsid w:val="001A0DF9"/>
    <w:rsid w:val="001A0E27"/>
    <w:rsid w:val="001A3B82"/>
    <w:rsid w:val="001B3789"/>
    <w:rsid w:val="001B59D0"/>
    <w:rsid w:val="001C480A"/>
    <w:rsid w:val="001C5C5E"/>
    <w:rsid w:val="001D780B"/>
    <w:rsid w:val="001E2FE8"/>
    <w:rsid w:val="001F442B"/>
    <w:rsid w:val="002025F4"/>
    <w:rsid w:val="00211702"/>
    <w:rsid w:val="00220028"/>
    <w:rsid w:val="0022027A"/>
    <w:rsid w:val="00221217"/>
    <w:rsid w:val="00224219"/>
    <w:rsid w:val="0023656C"/>
    <w:rsid w:val="002446E0"/>
    <w:rsid w:val="00251DCE"/>
    <w:rsid w:val="002539DA"/>
    <w:rsid w:val="00257506"/>
    <w:rsid w:val="00274198"/>
    <w:rsid w:val="00274C59"/>
    <w:rsid w:val="002819E3"/>
    <w:rsid w:val="00287546"/>
    <w:rsid w:val="002A6FA5"/>
    <w:rsid w:val="002A7F4E"/>
    <w:rsid w:val="002B06BF"/>
    <w:rsid w:val="002C7A4F"/>
    <w:rsid w:val="002D236D"/>
    <w:rsid w:val="002E595F"/>
    <w:rsid w:val="002E6789"/>
    <w:rsid w:val="002F16C2"/>
    <w:rsid w:val="002F2195"/>
    <w:rsid w:val="002F6B7A"/>
    <w:rsid w:val="002F79DC"/>
    <w:rsid w:val="003002A2"/>
    <w:rsid w:val="00303628"/>
    <w:rsid w:val="00307FA1"/>
    <w:rsid w:val="00313F0E"/>
    <w:rsid w:val="0031754C"/>
    <w:rsid w:val="0031781D"/>
    <w:rsid w:val="00340B12"/>
    <w:rsid w:val="00350DF2"/>
    <w:rsid w:val="00351064"/>
    <w:rsid w:val="00355497"/>
    <w:rsid w:val="00366EA8"/>
    <w:rsid w:val="00382F52"/>
    <w:rsid w:val="00390C1C"/>
    <w:rsid w:val="003917F1"/>
    <w:rsid w:val="0039272D"/>
    <w:rsid w:val="00395C7E"/>
    <w:rsid w:val="003A403F"/>
    <w:rsid w:val="003A5A4B"/>
    <w:rsid w:val="003A6170"/>
    <w:rsid w:val="003A75D5"/>
    <w:rsid w:val="003B2FDF"/>
    <w:rsid w:val="003B38BF"/>
    <w:rsid w:val="003B6454"/>
    <w:rsid w:val="003C21B7"/>
    <w:rsid w:val="003C33FE"/>
    <w:rsid w:val="003D149F"/>
    <w:rsid w:val="003E3703"/>
    <w:rsid w:val="003E4173"/>
    <w:rsid w:val="00410545"/>
    <w:rsid w:val="004230F9"/>
    <w:rsid w:val="00425ED4"/>
    <w:rsid w:val="00426EDE"/>
    <w:rsid w:val="00430363"/>
    <w:rsid w:val="0043403E"/>
    <w:rsid w:val="0046794C"/>
    <w:rsid w:val="004A528B"/>
    <w:rsid w:val="004B24A1"/>
    <w:rsid w:val="004B49EB"/>
    <w:rsid w:val="004C09F7"/>
    <w:rsid w:val="004D0183"/>
    <w:rsid w:val="004D644B"/>
    <w:rsid w:val="00500AA1"/>
    <w:rsid w:val="0051078B"/>
    <w:rsid w:val="0051455E"/>
    <w:rsid w:val="00515BB2"/>
    <w:rsid w:val="005201AF"/>
    <w:rsid w:val="00520A4A"/>
    <w:rsid w:val="00522E50"/>
    <w:rsid w:val="00543E31"/>
    <w:rsid w:val="00554CB4"/>
    <w:rsid w:val="0056458B"/>
    <w:rsid w:val="00572D5B"/>
    <w:rsid w:val="00576A84"/>
    <w:rsid w:val="00580456"/>
    <w:rsid w:val="00591758"/>
    <w:rsid w:val="00597894"/>
    <w:rsid w:val="005A33D3"/>
    <w:rsid w:val="005A7991"/>
    <w:rsid w:val="005B5185"/>
    <w:rsid w:val="005C4147"/>
    <w:rsid w:val="005D4B19"/>
    <w:rsid w:val="005D61F9"/>
    <w:rsid w:val="005D7694"/>
    <w:rsid w:val="005D7A7F"/>
    <w:rsid w:val="005E2942"/>
    <w:rsid w:val="005E5E7C"/>
    <w:rsid w:val="005E6F9F"/>
    <w:rsid w:val="005F13FF"/>
    <w:rsid w:val="006033E2"/>
    <w:rsid w:val="0060579A"/>
    <w:rsid w:val="006063AB"/>
    <w:rsid w:val="0060775D"/>
    <w:rsid w:val="006141F5"/>
    <w:rsid w:val="00623778"/>
    <w:rsid w:val="00633400"/>
    <w:rsid w:val="00647AB3"/>
    <w:rsid w:val="00653199"/>
    <w:rsid w:val="00653B96"/>
    <w:rsid w:val="00664F7B"/>
    <w:rsid w:val="00666685"/>
    <w:rsid w:val="006677EF"/>
    <w:rsid w:val="006920E1"/>
    <w:rsid w:val="006937E8"/>
    <w:rsid w:val="006A6E50"/>
    <w:rsid w:val="006B245E"/>
    <w:rsid w:val="006B6273"/>
    <w:rsid w:val="006C1762"/>
    <w:rsid w:val="006C2411"/>
    <w:rsid w:val="006D7734"/>
    <w:rsid w:val="006E0269"/>
    <w:rsid w:val="006E2CBB"/>
    <w:rsid w:val="006E35D3"/>
    <w:rsid w:val="006E6871"/>
    <w:rsid w:val="006F4B38"/>
    <w:rsid w:val="00721F14"/>
    <w:rsid w:val="0073200B"/>
    <w:rsid w:val="00741DC1"/>
    <w:rsid w:val="0075074C"/>
    <w:rsid w:val="00754E64"/>
    <w:rsid w:val="00761DDC"/>
    <w:rsid w:val="007674B8"/>
    <w:rsid w:val="00776C2F"/>
    <w:rsid w:val="00792A19"/>
    <w:rsid w:val="007B4C14"/>
    <w:rsid w:val="007B5EBB"/>
    <w:rsid w:val="007B6B29"/>
    <w:rsid w:val="007C027D"/>
    <w:rsid w:val="007C0C62"/>
    <w:rsid w:val="007C1824"/>
    <w:rsid w:val="007C29CB"/>
    <w:rsid w:val="007D647B"/>
    <w:rsid w:val="00801658"/>
    <w:rsid w:val="00804AF4"/>
    <w:rsid w:val="008163A6"/>
    <w:rsid w:val="008170B3"/>
    <w:rsid w:val="00837308"/>
    <w:rsid w:val="00840409"/>
    <w:rsid w:val="008409E7"/>
    <w:rsid w:val="00841092"/>
    <w:rsid w:val="00845704"/>
    <w:rsid w:val="00864209"/>
    <w:rsid w:val="00865C0B"/>
    <w:rsid w:val="0087314A"/>
    <w:rsid w:val="00874BDD"/>
    <w:rsid w:val="00876F39"/>
    <w:rsid w:val="00884BF3"/>
    <w:rsid w:val="00886E97"/>
    <w:rsid w:val="008900CA"/>
    <w:rsid w:val="008A0987"/>
    <w:rsid w:val="008A52A5"/>
    <w:rsid w:val="008B2EE0"/>
    <w:rsid w:val="008B54A8"/>
    <w:rsid w:val="008D6833"/>
    <w:rsid w:val="008E3534"/>
    <w:rsid w:val="008E389C"/>
    <w:rsid w:val="008F46D5"/>
    <w:rsid w:val="008F5BCF"/>
    <w:rsid w:val="00910427"/>
    <w:rsid w:val="0091095E"/>
    <w:rsid w:val="00912433"/>
    <w:rsid w:val="009134B8"/>
    <w:rsid w:val="00913770"/>
    <w:rsid w:val="00917123"/>
    <w:rsid w:val="00930268"/>
    <w:rsid w:val="00930283"/>
    <w:rsid w:val="009303CA"/>
    <w:rsid w:val="00930C1D"/>
    <w:rsid w:val="00942456"/>
    <w:rsid w:val="009441E7"/>
    <w:rsid w:val="0094607C"/>
    <w:rsid w:val="00946734"/>
    <w:rsid w:val="00951974"/>
    <w:rsid w:val="0095746A"/>
    <w:rsid w:val="00960FCF"/>
    <w:rsid w:val="00961FEA"/>
    <w:rsid w:val="009672F0"/>
    <w:rsid w:val="00971230"/>
    <w:rsid w:val="00973CE1"/>
    <w:rsid w:val="0098463C"/>
    <w:rsid w:val="00985259"/>
    <w:rsid w:val="009852B0"/>
    <w:rsid w:val="009879FA"/>
    <w:rsid w:val="009923DA"/>
    <w:rsid w:val="00992B17"/>
    <w:rsid w:val="00996BFE"/>
    <w:rsid w:val="009B3B4A"/>
    <w:rsid w:val="009C0F64"/>
    <w:rsid w:val="009D46E0"/>
    <w:rsid w:val="009D4B73"/>
    <w:rsid w:val="009E0298"/>
    <w:rsid w:val="009E6801"/>
    <w:rsid w:val="009E6851"/>
    <w:rsid w:val="009F361A"/>
    <w:rsid w:val="009F3F39"/>
    <w:rsid w:val="009F7468"/>
    <w:rsid w:val="00A01609"/>
    <w:rsid w:val="00A07107"/>
    <w:rsid w:val="00A140F9"/>
    <w:rsid w:val="00A23C15"/>
    <w:rsid w:val="00A26C9E"/>
    <w:rsid w:val="00A57AD0"/>
    <w:rsid w:val="00A633F7"/>
    <w:rsid w:val="00A639B8"/>
    <w:rsid w:val="00A65837"/>
    <w:rsid w:val="00A722DC"/>
    <w:rsid w:val="00A8619E"/>
    <w:rsid w:val="00A867E0"/>
    <w:rsid w:val="00AA3480"/>
    <w:rsid w:val="00AA3F9F"/>
    <w:rsid w:val="00AA6E72"/>
    <w:rsid w:val="00AB2D6D"/>
    <w:rsid w:val="00AC1B1D"/>
    <w:rsid w:val="00AE26E7"/>
    <w:rsid w:val="00AF1356"/>
    <w:rsid w:val="00AF6285"/>
    <w:rsid w:val="00B043E5"/>
    <w:rsid w:val="00B15C62"/>
    <w:rsid w:val="00B21544"/>
    <w:rsid w:val="00B476EB"/>
    <w:rsid w:val="00B50E9E"/>
    <w:rsid w:val="00B56D33"/>
    <w:rsid w:val="00B62FD4"/>
    <w:rsid w:val="00B70C25"/>
    <w:rsid w:val="00B74AD4"/>
    <w:rsid w:val="00B74D4A"/>
    <w:rsid w:val="00B82E85"/>
    <w:rsid w:val="00B95BAD"/>
    <w:rsid w:val="00BB1142"/>
    <w:rsid w:val="00BB3D07"/>
    <w:rsid w:val="00BB4B3D"/>
    <w:rsid w:val="00BB78E2"/>
    <w:rsid w:val="00BC119D"/>
    <w:rsid w:val="00BD5012"/>
    <w:rsid w:val="00BD566B"/>
    <w:rsid w:val="00C02D2C"/>
    <w:rsid w:val="00C1607F"/>
    <w:rsid w:val="00C210E6"/>
    <w:rsid w:val="00C309E2"/>
    <w:rsid w:val="00C34F86"/>
    <w:rsid w:val="00C477E7"/>
    <w:rsid w:val="00C553D6"/>
    <w:rsid w:val="00C613D3"/>
    <w:rsid w:val="00C61764"/>
    <w:rsid w:val="00C640DD"/>
    <w:rsid w:val="00C64E3B"/>
    <w:rsid w:val="00C67D18"/>
    <w:rsid w:val="00C71E4D"/>
    <w:rsid w:val="00C85C4A"/>
    <w:rsid w:val="00C9316F"/>
    <w:rsid w:val="00CB4B81"/>
    <w:rsid w:val="00CC6CE4"/>
    <w:rsid w:val="00CE2C46"/>
    <w:rsid w:val="00CF0554"/>
    <w:rsid w:val="00CF6A68"/>
    <w:rsid w:val="00D16F47"/>
    <w:rsid w:val="00D25424"/>
    <w:rsid w:val="00D30A3D"/>
    <w:rsid w:val="00D41633"/>
    <w:rsid w:val="00D43766"/>
    <w:rsid w:val="00D72A39"/>
    <w:rsid w:val="00D73B21"/>
    <w:rsid w:val="00D77399"/>
    <w:rsid w:val="00D90615"/>
    <w:rsid w:val="00D97899"/>
    <w:rsid w:val="00DA05DC"/>
    <w:rsid w:val="00DA4231"/>
    <w:rsid w:val="00DA462E"/>
    <w:rsid w:val="00DB05E0"/>
    <w:rsid w:val="00DB1B43"/>
    <w:rsid w:val="00DC2BC9"/>
    <w:rsid w:val="00DE365E"/>
    <w:rsid w:val="00DE48CC"/>
    <w:rsid w:val="00E0753A"/>
    <w:rsid w:val="00E07716"/>
    <w:rsid w:val="00E16295"/>
    <w:rsid w:val="00E26A2F"/>
    <w:rsid w:val="00E33304"/>
    <w:rsid w:val="00E42DCD"/>
    <w:rsid w:val="00E70A38"/>
    <w:rsid w:val="00E7301A"/>
    <w:rsid w:val="00E7482E"/>
    <w:rsid w:val="00E76D07"/>
    <w:rsid w:val="00E8185B"/>
    <w:rsid w:val="00E92894"/>
    <w:rsid w:val="00E94C03"/>
    <w:rsid w:val="00E958C4"/>
    <w:rsid w:val="00EB0989"/>
    <w:rsid w:val="00EC11EC"/>
    <w:rsid w:val="00EC2656"/>
    <w:rsid w:val="00ED6982"/>
    <w:rsid w:val="00ED79B7"/>
    <w:rsid w:val="00EE0BC4"/>
    <w:rsid w:val="00EE2F9F"/>
    <w:rsid w:val="00EF5544"/>
    <w:rsid w:val="00F04A3C"/>
    <w:rsid w:val="00F17AD6"/>
    <w:rsid w:val="00F33836"/>
    <w:rsid w:val="00F426AA"/>
    <w:rsid w:val="00F54E67"/>
    <w:rsid w:val="00F62D51"/>
    <w:rsid w:val="00F74BCC"/>
    <w:rsid w:val="00FA191C"/>
    <w:rsid w:val="00FC1CF5"/>
    <w:rsid w:val="00FC40DB"/>
    <w:rsid w:val="00FC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F560"/>
  <w15:docId w15:val="{E79B7E3F-B638-4596-9923-722E5FE8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0C2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1623"/>
    <w:pPr>
      <w:keepNext/>
      <w:jc w:val="both"/>
      <w:outlineLvl w:val="0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50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0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1EE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1EE9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500AA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162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2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redneuralsk.midur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2D67-1840-44B3-9BE9-6FE44A45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Пользователь</cp:lastModifiedBy>
  <cp:revision>2</cp:revision>
  <cp:lastPrinted>2022-10-25T07:26:00Z</cp:lastPrinted>
  <dcterms:created xsi:type="dcterms:W3CDTF">2022-11-01T04:19:00Z</dcterms:created>
  <dcterms:modified xsi:type="dcterms:W3CDTF">2022-11-01T04:19:00Z</dcterms:modified>
</cp:coreProperties>
</file>